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AC" w:rsidRPr="00DE7BD4" w:rsidRDefault="004515AC" w:rsidP="004515AC">
      <w:pPr>
        <w:jc w:val="left"/>
        <w:rPr>
          <w:rFonts w:ascii="宋体" w:hAnsi="宋体"/>
          <w:b/>
          <w:sz w:val="24"/>
        </w:rPr>
      </w:pPr>
      <w:r w:rsidRPr="00DE7BD4">
        <w:rPr>
          <w:rFonts w:ascii="宋体" w:hAnsi="宋体" w:hint="eastAsia"/>
          <w:b/>
          <w:sz w:val="24"/>
        </w:rPr>
        <w:t xml:space="preserve">附件：               </w:t>
      </w:r>
    </w:p>
    <w:p w:rsidR="004515AC" w:rsidRPr="00DE7BD4" w:rsidRDefault="004515AC" w:rsidP="004515AC">
      <w:pPr>
        <w:ind w:firstLineChars="995" w:firstLine="3196"/>
        <w:jc w:val="left"/>
        <w:rPr>
          <w:rFonts w:ascii="宋体" w:hAnsi="宋体"/>
          <w:b/>
          <w:sz w:val="32"/>
        </w:rPr>
      </w:pPr>
      <w:bookmarkStart w:id="0" w:name="_GoBack"/>
      <w:r w:rsidRPr="00DE7BD4">
        <w:rPr>
          <w:rFonts w:ascii="宋体" w:hAnsi="宋体" w:hint="eastAsia"/>
          <w:b/>
          <w:sz w:val="32"/>
        </w:rPr>
        <w:t>报名登记表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bookmarkEnd w:id="0"/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项目名称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spacing w:line="500" w:lineRule="exact"/>
              <w:rPr>
                <w:rFonts w:ascii="宋体"/>
                <w:b/>
                <w:sz w:val="24"/>
              </w:rPr>
            </w:pPr>
            <w:r w:rsidRPr="007C4937">
              <w:rPr>
                <w:rFonts w:ascii="宋体" w:hint="eastAsia"/>
                <w:b/>
                <w:sz w:val="24"/>
              </w:rPr>
              <w:t>黄石市企业开办一网</w:t>
            </w:r>
            <w:proofErr w:type="gramStart"/>
            <w:r w:rsidRPr="007C4937">
              <w:rPr>
                <w:rFonts w:ascii="宋体" w:hint="eastAsia"/>
                <w:b/>
                <w:sz w:val="24"/>
              </w:rPr>
              <w:t>通办平台</w:t>
            </w:r>
            <w:proofErr w:type="gramEnd"/>
            <w:r w:rsidRPr="007C4937">
              <w:rPr>
                <w:rFonts w:ascii="宋体" w:hint="eastAsia"/>
                <w:b/>
                <w:sz w:val="24"/>
              </w:rPr>
              <w:t>建设项目</w:t>
            </w:r>
            <w:r>
              <w:rPr>
                <w:rFonts w:ascii="宋体" w:hint="eastAsia"/>
                <w:b/>
                <w:sz w:val="24"/>
              </w:rPr>
              <w:t>（二次）</w:t>
            </w: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项目编号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7C4937">
              <w:rPr>
                <w:rFonts w:ascii="宋体" w:hAnsiTheme="minorHAnsi"/>
                <w:b/>
                <w:sz w:val="24"/>
              </w:rPr>
              <w:t>FY2020088</w:t>
            </w: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报名供应商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jc w:val="left"/>
              <w:rPr>
                <w:sz w:val="24"/>
              </w:rPr>
            </w:pP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报名联系人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报名联系人手机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报名联系人座机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  <w:r w:rsidRPr="007C4937">
              <w:rPr>
                <w:sz w:val="24"/>
              </w:rPr>
              <w:t>报名联系人电子邮箱</w:t>
            </w:r>
          </w:p>
        </w:tc>
        <w:tc>
          <w:tcPr>
            <w:tcW w:w="6004" w:type="dxa"/>
            <w:vAlign w:val="center"/>
          </w:tcPr>
          <w:p w:rsidR="004515AC" w:rsidRPr="007C4937" w:rsidRDefault="004515AC" w:rsidP="00576FCC">
            <w:pPr>
              <w:jc w:val="center"/>
              <w:rPr>
                <w:sz w:val="24"/>
              </w:rPr>
            </w:pPr>
          </w:p>
        </w:tc>
      </w:tr>
      <w:tr w:rsidR="004515AC" w:rsidRPr="007C4937" w:rsidTr="00576FCC">
        <w:trPr>
          <w:trHeight w:val="1134"/>
          <w:jc w:val="center"/>
        </w:trPr>
        <w:tc>
          <w:tcPr>
            <w:tcW w:w="2518" w:type="dxa"/>
            <w:vAlign w:val="center"/>
          </w:tcPr>
          <w:p w:rsidR="004515AC" w:rsidRPr="007C4937" w:rsidRDefault="004515AC" w:rsidP="00576FCC">
            <w:pPr>
              <w:spacing w:after="240"/>
              <w:jc w:val="center"/>
              <w:rPr>
                <w:sz w:val="24"/>
              </w:rPr>
            </w:pPr>
            <w:r w:rsidRPr="007C4937">
              <w:rPr>
                <w:sz w:val="24"/>
              </w:rPr>
              <w:t>供应</w:t>
            </w:r>
            <w:proofErr w:type="gramStart"/>
            <w:r w:rsidRPr="007C4937">
              <w:rPr>
                <w:sz w:val="24"/>
              </w:rPr>
              <w:t>商登记</w:t>
            </w:r>
            <w:proofErr w:type="gramEnd"/>
            <w:r w:rsidRPr="007C4937">
              <w:rPr>
                <w:sz w:val="24"/>
              </w:rPr>
              <w:t>须知</w:t>
            </w:r>
          </w:p>
        </w:tc>
        <w:tc>
          <w:tcPr>
            <w:tcW w:w="6004" w:type="dxa"/>
            <w:vAlign w:val="center"/>
          </w:tcPr>
          <w:p w:rsidR="004515AC" w:rsidRPr="00DE7BD4" w:rsidRDefault="004515AC" w:rsidP="00576FCC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DE7BD4">
              <w:rPr>
                <w:rFonts w:asciiTheme="minorEastAsia" w:eastAsiaTheme="minorEastAsia" w:hAnsiTheme="minorEastAsia" w:hint="eastAsia"/>
                <w:sz w:val="24"/>
              </w:rPr>
              <w:t>1、供应商在参与采购活动时须按招标文件的要求提供相关资料，并对所提供资料的真实、完整、合法和有效性负责；</w:t>
            </w:r>
          </w:p>
          <w:p w:rsidR="004515AC" w:rsidRPr="00DE7BD4" w:rsidRDefault="004515AC" w:rsidP="00576FCC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DE7BD4">
              <w:rPr>
                <w:rFonts w:asciiTheme="minorEastAsia" w:eastAsiaTheme="minorEastAsia" w:hAnsiTheme="minorEastAsia" w:hint="eastAsia"/>
                <w:sz w:val="24"/>
              </w:rPr>
              <w:t>2、为了本项目在发生变更时能及时的通知各供应商，请供应</w:t>
            </w:r>
            <w:proofErr w:type="gramStart"/>
            <w:r w:rsidRPr="00DE7BD4">
              <w:rPr>
                <w:rFonts w:asciiTheme="minorEastAsia" w:eastAsiaTheme="minorEastAsia" w:hAnsiTheme="minorEastAsia" w:hint="eastAsia"/>
                <w:sz w:val="24"/>
              </w:rPr>
              <w:t>商认真</w:t>
            </w:r>
            <w:proofErr w:type="gramEnd"/>
            <w:r w:rsidRPr="00DE7BD4">
              <w:rPr>
                <w:rFonts w:asciiTheme="minorEastAsia" w:eastAsiaTheme="minorEastAsia" w:hAnsiTheme="minorEastAsia" w:hint="eastAsia"/>
                <w:sz w:val="24"/>
              </w:rPr>
              <w:t>填写此表。</w:t>
            </w:r>
          </w:p>
          <w:p w:rsidR="004515AC" w:rsidRPr="007C4937" w:rsidRDefault="004515AC" w:rsidP="00576FCC">
            <w:pPr>
              <w:spacing w:line="276" w:lineRule="auto"/>
            </w:pPr>
            <w:r w:rsidRPr="00DE7BD4">
              <w:rPr>
                <w:rFonts w:asciiTheme="minorEastAsia" w:eastAsiaTheme="minorEastAsia" w:hAnsiTheme="minorEastAsia" w:hint="eastAsia"/>
                <w:sz w:val="24"/>
              </w:rPr>
              <w:t>3、将填写好的投标报名表发送到邮箱（</w:t>
            </w:r>
            <w:hyperlink r:id="rId5" w:history="1">
              <w:r w:rsidRPr="00DE7BD4">
                <w:rPr>
                  <w:rStyle w:val="a3"/>
                  <w:rFonts w:asciiTheme="minorEastAsia" w:eastAsiaTheme="minorEastAsia" w:hAnsiTheme="minorEastAsia" w:hint="eastAsia"/>
                  <w:sz w:val="24"/>
                </w:rPr>
                <w:t>158728054@qq.com</w:t>
              </w:r>
            </w:hyperlink>
            <w:r w:rsidRPr="00DE7BD4">
              <w:rPr>
                <w:rFonts w:asciiTheme="minorEastAsia" w:eastAsiaTheme="minorEastAsia" w:hAnsiTheme="minorEastAsia" w:hint="eastAsia"/>
                <w:sz w:val="24"/>
              </w:rPr>
              <w:t>）后获取招标文件。</w:t>
            </w:r>
          </w:p>
        </w:tc>
      </w:tr>
    </w:tbl>
    <w:p w:rsidR="004515AC" w:rsidRPr="00DE7BD4" w:rsidRDefault="004515AC" w:rsidP="004515AC">
      <w:pPr>
        <w:rPr>
          <w:rFonts w:ascii="宋体" w:hAnsi="宋体"/>
          <w:sz w:val="24"/>
        </w:rPr>
      </w:pPr>
    </w:p>
    <w:p w:rsidR="0031242D" w:rsidRPr="004515AC" w:rsidRDefault="0031242D"/>
    <w:sectPr w:rsidR="0031242D" w:rsidRPr="0045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AC"/>
    <w:rsid w:val="0031242D"/>
    <w:rsid w:val="004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15AC"/>
    <w:rPr>
      <w:color w:val="0000FF"/>
      <w:u w:val="single"/>
    </w:rPr>
  </w:style>
  <w:style w:type="table" w:styleId="a4">
    <w:name w:val="Table Grid"/>
    <w:basedOn w:val="a1"/>
    <w:uiPriority w:val="59"/>
    <w:rsid w:val="00451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15AC"/>
    <w:rPr>
      <w:color w:val="0000FF"/>
      <w:u w:val="single"/>
    </w:rPr>
  </w:style>
  <w:style w:type="table" w:styleId="a4">
    <w:name w:val="Table Grid"/>
    <w:basedOn w:val="a1"/>
    <w:uiPriority w:val="59"/>
    <w:rsid w:val="00451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5872805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金丽敏</dc:creator>
  <cp:lastModifiedBy>金丽敏</cp:lastModifiedBy>
  <cp:revision>1</cp:revision>
  <dcterms:created xsi:type="dcterms:W3CDTF">2020-07-22T07:04:00Z</dcterms:created>
  <dcterms:modified xsi:type="dcterms:W3CDTF">2020-07-22T07:04:00Z</dcterms:modified>
</cp:coreProperties>
</file>