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212E">
      <w:pPr>
        <w:spacing w:line="240" w:lineRule="auto"/>
        <w:ind w:firstLine="0"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0" w:name="_Toc2987"/>
      <w:bookmarkStart w:id="1" w:name="_Toc5385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/>
        </w:rPr>
        <w:t>1：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zh-TW" w:eastAsia="zh-CN"/>
        </w:rPr>
        <w:t>法定代表人身份证明书</w:t>
      </w:r>
      <w:bookmarkEnd w:id="0"/>
      <w:bookmarkEnd w:id="1"/>
    </w:p>
    <w:p w14:paraId="3D792F29">
      <w:pPr>
        <w:spacing w:after="157" w:afterLines="50" w:line="360" w:lineRule="auto"/>
        <w:ind w:firstLineChars="200"/>
        <w:jc w:val="center"/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  <w:t>法定代表人身份证明书</w:t>
      </w:r>
    </w:p>
    <w:p w14:paraId="0A4127A5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15E39F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企业性质：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</w:p>
    <w:p w14:paraId="1B27EBFC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636469A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715F3103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7D9F92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性别：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</w:t>
      </w:r>
    </w:p>
    <w:p w14:paraId="745B1EB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</w:t>
      </w:r>
    </w:p>
    <w:p w14:paraId="3B42E14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（供应商名称）的法定代表人。</w:t>
      </w:r>
    </w:p>
    <w:p w14:paraId="09D1F53B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特此证明。</w:t>
      </w:r>
    </w:p>
    <w:p w14:paraId="062CF4F3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4024258D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      </w:t>
      </w:r>
    </w:p>
    <w:p w14:paraId="54CEA0E1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</w:t>
      </w:r>
    </w:p>
    <w:p w14:paraId="1C6C71C9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0D24FDD5">
      <w:pPr>
        <w:pStyle w:val="3"/>
        <w:spacing w:line="360" w:lineRule="auto"/>
        <w:ind w:firstLine="428" w:firstLineChars="200"/>
        <w:jc w:val="both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170815</wp:posOffset>
                </wp:positionV>
                <wp:extent cx="2841625" cy="1714500"/>
                <wp:effectExtent l="4445" t="4445" r="11430" b="14605"/>
                <wp:wrapTight wrapText="bothSides">
                  <wp:wrapPolygon>
                    <wp:start x="-34" y="-56"/>
                    <wp:lineTo x="-34" y="21544"/>
                    <wp:lineTo x="21542" y="21544"/>
                    <wp:lineTo x="21542" y="-56"/>
                    <wp:lineTo x="-34" y="-56"/>
                  </wp:wrapPolygon>
                </wp:wrapTight>
                <wp:docPr id="10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8FFB4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附：法定代表人身份证复印件（反面）</w:t>
                            </w:r>
                          </w:p>
                          <w:p w14:paraId="03620446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248.3pt;margin-top:13.45pt;height:135pt;width:223.75pt;mso-wrap-distance-left:9pt;mso-wrap-distance-right:9pt;z-index:-251657216;mso-width-relative:page;mso-height-relative:page;" fillcolor="#FFFFFF" filled="t" stroked="t" coordsize="21600,21600" wrapcoords="-34 -56 -34 21544 21542 21544 21542 -56 -34 -56" o:gfxdata="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z125tcAAAAKAQAA&#10;DwAAAAAAAAABACAAAAAiAAAAZHJzL2Rvd25yZXYueG1sUEsBAhQAFAAAAAgAh07iQJSNFB5TAgAA&#10;1gQAAA4AAAAAAAAAAQAgAAAAJg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8FFB4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附：法定代表人身份证复印件（反面）</w:t>
                      </w:r>
                    </w:p>
                    <w:p w14:paraId="03620446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3012440" cy="1714500"/>
                <wp:effectExtent l="4445" t="4445" r="12065" b="14605"/>
                <wp:wrapNone/>
                <wp:docPr id="10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05FB1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附：法定代表人身份证复印件（正面）</w:t>
                            </w:r>
                          </w:p>
                          <w:p w14:paraId="451492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3pt;margin-top:14pt;height:135pt;width:237.2pt;z-index:251659264;mso-width-relative:page;mso-height-relative:page;" fillcolor="#FFFFFF" filled="t" stroked="t" coordsize="21600,21600" o:gfxdata="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zmN1dYAAAAKAQAA&#10;DwAAAAAAAAABACAAAAAiAAAAZHJzL2Rvd25yZXYueG1sUEsBAhQAFAAAAAgAh07iQFbkqaFUAgAA&#10;1gQAAA4AAAAAAAAAAQAgAAAAJQ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D05FB1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附：法定代表人身份证复印件（正面）</w:t>
                      </w:r>
                    </w:p>
                    <w:p w14:paraId="451492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A24A30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32D4FAE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6264268E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3354BA8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EE3AF54">
      <w:pPr>
        <w:pStyle w:val="3"/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33E60761">
      <w:pPr>
        <w:ind w:firstLineChars="200"/>
        <w:jc w:val="center"/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br w:type="page"/>
      </w:r>
    </w:p>
    <w:p w14:paraId="4788CB82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2" w:name="_Toc4996"/>
      <w:bookmarkStart w:id="3" w:name="_Toc17452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2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法定代表人授权委托书</w:t>
      </w:r>
      <w:bookmarkEnd w:id="2"/>
      <w:bookmarkEnd w:id="3"/>
    </w:p>
    <w:p w14:paraId="4EEF6634">
      <w:pPr>
        <w:pStyle w:val="3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AEBFA80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2"/>
          <w:sz w:val="21"/>
          <w:szCs w:val="21"/>
          <w:highlight w:val="none"/>
        </w:rPr>
        <w:t>法定代表人授权委托书</w:t>
      </w:r>
    </w:p>
    <w:p w14:paraId="37622671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（法定代表人直接参加</w:t>
      </w:r>
      <w:r>
        <w:rPr>
          <w:rStyle w:val="9"/>
          <w:rFonts w:hint="eastAsia" w:cs="宋体"/>
          <w:color w:val="auto"/>
          <w:spacing w:val="2"/>
          <w:sz w:val="21"/>
          <w:szCs w:val="21"/>
          <w:highlight w:val="none"/>
          <w:lang w:val="en-US"/>
        </w:rPr>
        <w:t>磋商</w: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的，可不提供本项内容）</w:t>
      </w:r>
    </w:p>
    <w:p w14:paraId="534B993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（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>人）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：</w:t>
      </w:r>
    </w:p>
    <w:p w14:paraId="04E0F102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（供应商名称）授权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（授权代表的姓名）为本公司的合法代理人，就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（项目编号、项目名称）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遴选</w:t>
      </w:r>
      <w:r>
        <w:rPr>
          <w:rFonts w:hint="eastAsia" w:cs="宋体"/>
          <w:color w:val="auto"/>
          <w:spacing w:val="2"/>
          <w:sz w:val="21"/>
          <w:szCs w:val="21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，以本公司的名义处理一切与之有关的事务。</w:t>
      </w:r>
    </w:p>
    <w:p w14:paraId="24909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本授权书自盖章之日起生效。</w:t>
      </w:r>
    </w:p>
    <w:p w14:paraId="70A69D76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特此声明。</w:t>
      </w:r>
    </w:p>
    <w:p w14:paraId="6A06D02C">
      <w:pPr>
        <w:pStyle w:val="3"/>
        <w:spacing w:line="360" w:lineRule="auto"/>
        <w:ind w:firstLineChars="200"/>
        <w:jc w:val="righ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46FB5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67971F8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</w:t>
      </w:r>
    </w:p>
    <w:p w14:paraId="0F6F6D05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</w:p>
    <w:p w14:paraId="2E8B046F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（签字）：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</w:p>
    <w:p w14:paraId="7329F892">
      <w:pPr>
        <w:pStyle w:val="3"/>
        <w:spacing w:line="360" w:lineRule="auto"/>
        <w:ind w:firstLineChars="2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251460</wp:posOffset>
                </wp:positionV>
                <wp:extent cx="2945130" cy="1714500"/>
                <wp:effectExtent l="4445" t="4445" r="22225" b="14605"/>
                <wp:wrapNone/>
                <wp:docPr id="10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B08C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0.6pt;margin-top:19.8pt;height:135pt;width:231.9pt;z-index:251659264;mso-width-relative:page;mso-height-relative:page;" fillcolor="#FFFFFF" filled="t" stroked="t" coordsize="21600,21600" o:gfxdata="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nvJN2QAAAAkBAAAPAAAAAAAAAAEA&#10;IAAAACIAAABkcnMvZG93bnJldi54bWxQSwECFAAUAAAACACHTuJA4dyM2EcCAADB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786B08C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255905</wp:posOffset>
                </wp:positionV>
                <wp:extent cx="2818130" cy="1714500"/>
                <wp:effectExtent l="4445" t="4445" r="15875" b="14605"/>
                <wp:wrapSquare wrapText="bothSides"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1582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44.6pt;margin-top:20.15pt;height:135pt;width:221.9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9uyTbaAAAACgEAAA8AAAAAAAAAAQAg&#10;AAAAIgAAAGRycy9kb3ducmV2LnhtbFBLAQIUABQAAAAIAIdO4kAIWRIvRQIAAMEEAAAOAAAAAAAA&#10;AAEAIAAAACk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47315829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附：法定代表人身份证复印件（反面）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   </w:t>
      </w:r>
    </w:p>
    <w:p w14:paraId="10AEDDA1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131C421">
      <w:pPr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      </w:t>
      </w:r>
    </w:p>
    <w:p w14:paraId="65918D82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EC384D6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691CCAC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DC03639">
      <w:pPr>
        <w:spacing w:line="360" w:lineRule="auto"/>
        <w:ind w:left="269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</w:p>
    <w:p w14:paraId="73817A40">
      <w:pPr>
        <w:spacing w:line="360" w:lineRule="auto"/>
        <w:ind w:left="269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96520</wp:posOffset>
                </wp:positionV>
                <wp:extent cx="2811145" cy="1714500"/>
                <wp:effectExtent l="4445" t="4445" r="22860" b="14605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957C5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 w14:paraId="3074F38C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409EEFCB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7.85pt;margin-top:7.6pt;height:135pt;width:221.35pt;z-index:251659264;mso-width-relative:page;mso-height-relative:page;" fillcolor="#FFFFFF" filled="t" stroked="t" coordsize="21600,21600" o:gfxdata="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ZXgM1wAAAAoBAAAP&#10;AAAAAAAAAAEAIAAAACIAAABkcnMvZG93bnJldi54bWxQSwECFAAUAAAACACHTuJAwoz5ulICAADV&#10;BAAADgAAAAAAAAABACAAAAAmAQAAZHJzL2Uyb0RvYy54bWxQSwUGAAAAAAYABgBZAQAA6gUAAAAA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4957C5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附：授权代表身份证复印件（反面）</w:t>
                      </w:r>
                    </w:p>
                    <w:p w14:paraId="3074F38C">
                      <w:pPr>
                        <w:rPr>
                          <w:rStyle w:val="9"/>
                        </w:rPr>
                      </w:pPr>
                    </w:p>
                    <w:p w14:paraId="409EEFCB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96520</wp:posOffset>
                </wp:positionV>
                <wp:extent cx="2953385" cy="1714500"/>
                <wp:effectExtent l="4445" t="4445" r="13970" b="1460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9EFA8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 w14:paraId="14AE363D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2421B7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75pt;margin-top:7.6pt;height:135pt;width:232.55pt;z-index:251659264;mso-width-relative:page;mso-height-relative:page;" fillcolor="#FFFFFF" filled="t" stroked="t" coordsize="21600,21600" o:gfxdata="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AvldUAAAAJAQAA&#10;DwAAAAAAAAABACAAAAAiAAAAZHJzL2Rvd25yZXYueG1sUEsBAhQAFAAAAAgAh07iQN8cIDRVAgAA&#10;1QQAAA4AAAAAAAAAAQAgAAAAJA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9EFA8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附：授权代表身份证复印件（正面）</w:t>
                      </w:r>
                    </w:p>
                    <w:p w14:paraId="14AE363D">
                      <w:pPr>
                        <w:rPr>
                          <w:rStyle w:val="9"/>
                        </w:rPr>
                      </w:pPr>
                    </w:p>
                    <w:p w14:paraId="2421B7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5A7AF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005AE892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57D46044">
      <w:pPr>
        <w:snapToGrid w:val="0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t xml:space="preserve"> </w:t>
      </w:r>
    </w:p>
    <w:p w14:paraId="5677A4E9">
      <w:pPr>
        <w:rPr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sectPr>
          <w:pgSz w:w="11906" w:h="16838"/>
          <w:pgMar w:top="1440" w:right="1134" w:bottom="1440" w:left="1134" w:header="851" w:footer="992" w:gutter="0"/>
          <w:cols w:space="720" w:num="1"/>
          <w:rtlGutter w:val="0"/>
          <w:docGrid w:type="lines" w:linePitch="312" w:charSpace="0"/>
        </w:sectPr>
      </w:pPr>
    </w:p>
    <w:p w14:paraId="118B0888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4" w:name="_Toc18669"/>
      <w:bookmarkStart w:id="5" w:name="_Toc16649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获取</w:t>
      </w:r>
      <w:r>
        <w:rPr>
          <w:rStyle w:val="7"/>
          <w:rFonts w:hint="eastAsia" w:ascii="宋体" w:hAnsi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采购</w:t>
      </w:r>
      <w:bookmarkStart w:id="6" w:name="_GoBack"/>
      <w:bookmarkEnd w:id="6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文件登记表</w:t>
      </w:r>
      <w:bookmarkEnd w:id="4"/>
      <w:bookmarkEnd w:id="5"/>
    </w:p>
    <w:p w14:paraId="151A76D4">
      <w:pPr>
        <w:spacing w:before="157" w:beforeLines="50" w:after="313" w:afterLines="100"/>
        <w:ind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文件登记表</w:t>
      </w:r>
    </w:p>
    <w:tbl>
      <w:tblPr>
        <w:tblStyle w:val="5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6276"/>
      </w:tblGrid>
      <w:tr w14:paraId="0FC4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520D9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276" w:type="dxa"/>
            <w:vAlign w:val="center"/>
          </w:tcPr>
          <w:p w14:paraId="4E58B43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7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15D076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6276" w:type="dxa"/>
            <w:vAlign w:val="center"/>
          </w:tcPr>
          <w:p w14:paraId="5A9F367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1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639C0EA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276" w:type="dxa"/>
            <w:vAlign w:val="center"/>
          </w:tcPr>
          <w:p w14:paraId="6C9CEA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F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7388B7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供应商统一信用代码</w:t>
            </w:r>
          </w:p>
        </w:tc>
        <w:tc>
          <w:tcPr>
            <w:tcW w:w="6276" w:type="dxa"/>
            <w:vAlign w:val="center"/>
          </w:tcPr>
          <w:p w14:paraId="54F3916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5F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4D883B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报名联系人姓名</w:t>
            </w:r>
          </w:p>
        </w:tc>
        <w:tc>
          <w:tcPr>
            <w:tcW w:w="6276" w:type="dxa"/>
            <w:vAlign w:val="center"/>
          </w:tcPr>
          <w:p w14:paraId="7EFD22A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A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FA883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报名联系人联系电话</w:t>
            </w:r>
          </w:p>
        </w:tc>
        <w:tc>
          <w:tcPr>
            <w:tcW w:w="6276" w:type="dxa"/>
            <w:vAlign w:val="center"/>
          </w:tcPr>
          <w:p w14:paraId="767F5E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5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87EB6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报名联系人邮箱</w:t>
            </w:r>
          </w:p>
        </w:tc>
        <w:tc>
          <w:tcPr>
            <w:tcW w:w="6276" w:type="dxa"/>
            <w:vAlign w:val="center"/>
          </w:tcPr>
          <w:p w14:paraId="6E5303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15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511AED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投标单位基本开户户名及账号银行</w:t>
            </w:r>
          </w:p>
        </w:tc>
        <w:tc>
          <w:tcPr>
            <w:tcW w:w="6276" w:type="dxa"/>
            <w:vAlign w:val="center"/>
          </w:tcPr>
          <w:p w14:paraId="14A9ED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6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843" w:type="dxa"/>
            <w:vAlign w:val="center"/>
          </w:tcPr>
          <w:p w14:paraId="7C906F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（报名资料发送至代理机构邮箱时间）</w:t>
            </w:r>
          </w:p>
        </w:tc>
        <w:tc>
          <w:tcPr>
            <w:tcW w:w="6276" w:type="dxa"/>
            <w:vAlign w:val="center"/>
          </w:tcPr>
          <w:p w14:paraId="55A553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16553AB">
      <w:pPr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2C86761">
      <w:r>
        <w:rPr>
          <w:rStyle w:val="9"/>
          <w:rFonts w:hint="eastAsia" w:ascii="宋体" w:hAnsi="宋体" w:eastAsia="宋体" w:cs="宋体"/>
          <w:b/>
          <w:bCs/>
          <w:color w:val="auto"/>
          <w:spacing w:val="2"/>
          <w:kern w:val="0"/>
          <w:sz w:val="21"/>
          <w:szCs w:val="21"/>
          <w:highlight w:val="none"/>
        </w:rPr>
        <w:t>注：此表须加盖公司鲜章。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7234"/>
    <w:rsid w:val="362227D6"/>
    <w:rsid w:val="41E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serStyle_0"/>
    <w:link w:val="8"/>
    <w:qFormat/>
    <w:uiPriority w:val="0"/>
    <w:rPr>
      <w:rFonts w:ascii="Cambria" w:hAnsi="Cambria"/>
      <w:b/>
      <w:bCs/>
      <w:kern w:val="0"/>
      <w:sz w:val="24"/>
      <w:szCs w:val="32"/>
    </w:rPr>
  </w:style>
  <w:style w:type="paragraph" w:customStyle="1" w:styleId="8">
    <w:name w:val="Heading2"/>
    <w:basedOn w:val="1"/>
    <w:next w:val="1"/>
    <w:link w:val="7"/>
    <w:qFormat/>
    <w:uiPriority w:val="0"/>
    <w:pPr>
      <w:spacing w:before="120" w:after="120"/>
    </w:pPr>
    <w:rPr>
      <w:rFonts w:ascii="Cambria" w:hAnsi="Cambria"/>
      <w:b/>
      <w:bCs/>
      <w:kern w:val="0"/>
      <w:sz w:val="24"/>
      <w:szCs w:val="32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412</Characters>
  <Lines>0</Lines>
  <Paragraphs>0</Paragraphs>
  <TotalTime>0</TotalTime>
  <ScaleCrop>false</ScaleCrop>
  <LinksUpToDate>false</LinksUpToDate>
  <CharactersWithSpaces>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2026-05-25T03:33:00Z</dcterms:created>
  <dc:creator>fy</dc:creator>
  <cp:lastModifiedBy>fy</cp:lastModifiedBy>
  <dcterms:modified xsi:type="dcterms:W3CDTF">2026-07-01T02:16:53Z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8BC7BEF48EE34B9990A4546FD5E9CCDA_11</vt:lpwstr>
  </property>
  <property fmtid="{D5CDD505-2E9C-101B-9397-08002B2CF9AE}" pid="4" name="KSOTemplateDocerSaveRecord">
    <vt:lpwstr>eyJoZGlkIjoiNzE3NzY5NjdhMWY3MDdiMjY1NGI2NzdlNTE3MzExNzgiLCJ1c2VySWQiOiI2NzA4NjY2NjcifQ==</vt:lpwstr>
  </property>
</Properties>
</file>